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RELATÓRIO DE EXECUÇÃO DO OBJETO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DADOS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projeto: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agente cultural proponente: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Nº do Termo de Execução Cultural: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Vigência do projeto: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Valor repassado para o projeto: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 de entrega desse relatório: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RESULTADOS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2.1. Resumo: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Descreva de forma resumida como foi a execução do projeto, destacando principais resultados e benefícios gerados e outras informações pertinentes. 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2.2. As ações planejadas para o projeto foram realizadas?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Sim, todas as ações foram feitas conforme o planejado.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Sim, todas as ações foram feitas, mas com adaptações e/ou alterações.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Uma parte das ações planejadas não foi feita.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As ações não foram feitas conforme o planejado.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2.3. Ações desenvolvidas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Descreva as ações desenvolvidas, , datas, locais, horários, etc. Fale também sobre eventuais alterações nas atividades previstas no projeto, bem como os possíveis impactos nas metas acordadas.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9">
      <w:pPr>
        <w:pStyle w:val="Heading3"/>
        <w:keepNext w:val="0"/>
        <w:keepLines w:val="0"/>
        <w:spacing w:line="240" w:lineRule="auto"/>
        <w:ind w:left="120" w:right="120" w:firstLine="0"/>
        <w:jc w:val="both"/>
        <w:rPr>
          <w:sz w:val="24"/>
          <w:szCs w:val="24"/>
        </w:rPr>
      </w:pPr>
      <w:bookmarkStart w:colFirst="0" w:colLast="0" w:name="_heading=h.405uttxmi868" w:id="0"/>
      <w:bookmarkEnd w:id="0"/>
      <w:r w:rsidDel="00000000" w:rsidR="00000000" w:rsidRPr="00000000">
        <w:rPr>
          <w:sz w:val="24"/>
          <w:szCs w:val="24"/>
          <w:rtl w:val="0"/>
        </w:rPr>
        <w:t xml:space="preserve">2.4. Cumprimento da Proposta Expositiva</w:t>
      </w:r>
    </w:p>
    <w:p w:rsidR="00000000" w:rsidDel="00000000" w:rsidP="00000000" w:rsidRDefault="00000000" w:rsidRPr="00000000" w14:paraId="0000001A">
      <w:pPr>
        <w:spacing w:after="240" w:before="24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Proposta executada integralmente:</w:t>
      </w:r>
    </w:p>
    <w:p w:rsidR="00000000" w:rsidDel="00000000" w:rsidP="00000000" w:rsidRDefault="00000000" w:rsidRPr="00000000" w14:paraId="0000001B">
      <w:pPr>
        <w:spacing w:after="240" w:before="240"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Proposta Curatorial:</w:t>
      </w:r>
      <w:r w:rsidDel="00000000" w:rsidR="00000000" w:rsidRPr="00000000">
        <w:rPr>
          <w:sz w:val="24"/>
          <w:szCs w:val="24"/>
          <w:rtl w:val="0"/>
        </w:rPr>
        <w:t xml:space="preserve"> [Informe se o conceito, a temática e a linguagem artística foram executados conforme a proposta apresentada.]</w:t>
      </w:r>
    </w:p>
    <w:p w:rsidR="00000000" w:rsidDel="00000000" w:rsidP="00000000" w:rsidRDefault="00000000" w:rsidRPr="00000000" w14:paraId="0000001C">
      <w:pPr>
        <w:spacing w:after="240" w:before="240"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Projeto Expográfico:</w:t>
      </w:r>
      <w:r w:rsidDel="00000000" w:rsidR="00000000" w:rsidRPr="00000000">
        <w:rPr>
          <w:sz w:val="24"/>
          <w:szCs w:val="24"/>
          <w:rtl w:val="0"/>
        </w:rPr>
        <w:t xml:space="preserve"> [Descreva como ocorreu a montagem da exposição, indicando a adequação ao espaço expositivo, a disposição das obras e os recursos utilizados.]</w:t>
      </w:r>
    </w:p>
    <w:p w:rsidR="00000000" w:rsidDel="00000000" w:rsidP="00000000" w:rsidRDefault="00000000" w:rsidRPr="00000000" w14:paraId="0000001D">
      <w:pPr>
        <w:spacing w:after="240" w:before="240"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before="240"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Portfólio Artístico:</w:t>
      </w:r>
      <w:r w:rsidDel="00000000" w:rsidR="00000000" w:rsidRPr="00000000">
        <w:rPr>
          <w:sz w:val="24"/>
          <w:szCs w:val="24"/>
          <w:rtl w:val="0"/>
        </w:rPr>
        <w:t xml:space="preserve"> [Caso aplicável, informe se houve a apresentação das obras e da trajetória artística conforme a proposta inscrita.]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PRODUTOS GERADOS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3.1. A execução do projeto gerou algum produto?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Exemplos: vídeos, produção musical, produção gráfica etc.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Sim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Não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3.1.1. Quais produtos culturais foram gerados?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Você pode marcar mais de uma opção. Informe também as quantidades.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Publicação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Livro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Catálogo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Live (transmissão on-line)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Vídeo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Documentário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Filme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Relatório de pesquisa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Produção musical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Jogo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Artesanato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Obras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Espetáculo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Show musical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Site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Música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Outros: ____________________________________________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3.1.2. Como os produtos desenvolvidos ficaram disponíveis para o público após o fim do projeto?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Exemplos: publicações impressas, vídeos no YouTube?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3.2. Quais foram os resultados gerados pelo projeto?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Detalhe os resultados gerados por cada atividade prevista no Projeto.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3.2.1 Pensando nos resultados finais gerados pelo projeto, você considera que ele …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(Você pode marcar mais de uma opção).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Desenvolveu processos de criação, de investigação ou de pesquisa.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Desenvolveu estudos, pesquisas e análises sobre o contexto de atuação.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Colaborou para manter as atividades culturais do coletivo.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Fortaleceu a identidade cultural do coletivo.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Promoveu as práticas culturais do coletivo no espaço em que foi desenvolvido.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Promoveu a formação em linguagens, técnicas e práticas artísticas e culturais.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Ofereceu programações artísticas e culturais para a comunidade do entorno.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Atuou na preservação, na proteção e na salvaguarda de bens e manifestações culturais.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PÚBLICO ALCANÇADO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Informe a quantidade de pessoas beneficiadas pelo projeto, demonstre os mecanismos utilizados para mensuração, a exemplo de listas de presenças. Em caso de baixa frequência ou oscilação relevante informe as justificativas.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EQUIPE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5.1 Quantas pessoas fizeram parte da equipe do projeto?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Digite um número exato (exemplo: 23).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5.2 Houve mudanças na equipe ao longo da execução do projeto?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Sim        (  ) Não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Informe se entraram ou saíram pessoas na equipe durante a execução do projeto.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5.3 Informe os profissionais que participaram da execução do projeto:</w:t>
      </w:r>
      <w:r w:rsidDel="00000000" w:rsidR="00000000" w:rsidRPr="00000000">
        <w:rPr>
          <w:rtl w:val="0"/>
        </w:rPr>
      </w:r>
    </w:p>
    <w:tbl>
      <w:tblPr>
        <w:tblStyle w:val="Table1"/>
        <w:tblW w:w="8534.0" w:type="dxa"/>
        <w:jc w:val="left"/>
        <w:tblInd w:w="-10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2402"/>
        <w:gridCol w:w="1347"/>
        <w:gridCol w:w="1730"/>
        <w:gridCol w:w="1580"/>
        <w:gridCol w:w="1475"/>
        <w:tblGridChange w:id="0">
          <w:tblGrid>
            <w:gridCol w:w="2402"/>
            <w:gridCol w:w="1347"/>
            <w:gridCol w:w="1730"/>
            <w:gridCol w:w="1580"/>
            <w:gridCol w:w="1475"/>
          </w:tblGrid>
        </w:tblGridChange>
      </w:tblGrid>
      <w:tr>
        <w:trPr>
          <w:cantSplit w:val="1"/>
          <w:tblHeader w:val="1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do profissional/empresa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Função no projeto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CPF/CNPJ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Pessoa negra ou indígena?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Pessoa com deficiência?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Ex.: João Silva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Cineasta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123456789101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Sim. Negra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Não</w:t>
            </w:r>
          </w:p>
        </w:tc>
      </w:tr>
    </w:tbl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 LOCAIS DE REALIZAÇÃO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6.1 De que modo o público acessou a ação ou o produto cultural do projeto?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)1. Presencial.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2. Virtual.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3. Híbrido (presencial e virtual).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Caso você tenha marcado os itens 2 ou 3 (virtual e híbrido):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6.2 Quais plataformas virtuais foram usadas?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Você pode marcar mais de uma opção.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)Youtube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)Instagram / IGTV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)Facebook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)TikTok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)Google Meet, Zoom etc.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)Outros: _____________________________________________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6.3 Informe aqui os links dessas plataformas: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Caso você tenha marcado os itens 1 e 3 (Presencial e Híbrido):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6.4 De que forma aconteceram as ações e atividades presenciais do projeto?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)1. Fixas, sempre no mesmo local.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)2. Itinerantes, em diferentes locais.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)3. Principalmente em um local base, mas com ações também em outros locais.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6.5 Em que município e Estado o projeto aconteceu?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6.6 Onde o projeto foi realizado?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Você pode marcar mais de uma opção.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)Equipamento cultural público municipal.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)Equipamento cultural público estadual.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)Espaço cultural independente.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)Escola.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)Praça.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)Rua.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)Parque.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)Outros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 DIVULGAÇÃO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Informe como o projeto foi divulgado. Ex.: Divulgado no Instagram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8. TÓPICOS ADICIONAIS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Inclua aqui informações relevantes que não foram abordadas nos tópicos anteriores, se houver.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9. ANEXOS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Junte documentos que comprovem que você executou o projeto, tais como listas de presença, relatório fotográfico, vídeos, depoimentos, folders, materiais de divulgação do projeto, entre outros.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Local e Data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Agente Cultural Proponente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A">
    <w:pPr>
      <w:spacing w:after="0" w:line="276" w:lineRule="auto"/>
      <w:rPr/>
    </w:pPr>
    <w:r w:rsidDel="00000000" w:rsidR="00000000" w:rsidRPr="00000000">
      <w:rPr/>
      <w:drawing>
        <wp:inline distB="114300" distT="114300" distL="114300" distR="114300">
          <wp:extent cx="6201016" cy="90773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38119" l="5790" r="-5790" t="41215"/>
                  <a:stretch>
                    <a:fillRect/>
                  </a:stretch>
                </pic:blipFill>
                <pic:spPr>
                  <a:xfrm>
                    <a:off x="0" y="0"/>
                    <a:ext cx="6201016" cy="90773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vNH3qElG9VoxEzDkdJo96yzWPw==">CgMxLjAyDmguNDA1dXR0eG1pODY4OAByITE1clRKOTRkMHdldkxlazNqRmpTWVc2Zy0zYzB0OVhBSA==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